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33F" w:rsidRPr="0067033F" w:rsidRDefault="0067033F" w:rsidP="006703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Hlk42846300"/>
      <w:r w:rsidRPr="0067033F">
        <w:rPr>
          <w:rFonts w:ascii="Times New Roman" w:eastAsia="Calibri" w:hAnsi="Times New Roman" w:cs="Times New Roman"/>
          <w:b/>
          <w:sz w:val="24"/>
          <w:szCs w:val="24"/>
        </w:rPr>
        <w:t>_____________ -</w:t>
      </w:r>
      <w:proofErr w:type="spellStart"/>
      <w:r w:rsidRPr="0067033F">
        <w:rPr>
          <w:rFonts w:ascii="Times New Roman" w:eastAsia="Calibri" w:hAnsi="Times New Roman" w:cs="Times New Roman"/>
          <w:b/>
          <w:sz w:val="24"/>
          <w:szCs w:val="24"/>
        </w:rPr>
        <w:t>сонли</w:t>
      </w:r>
      <w:proofErr w:type="spellEnd"/>
      <w:r w:rsidRPr="0067033F">
        <w:rPr>
          <w:rFonts w:ascii="Times New Roman" w:eastAsia="Calibri" w:hAnsi="Times New Roman" w:cs="Times New Roman"/>
          <w:b/>
          <w:sz w:val="24"/>
          <w:szCs w:val="24"/>
        </w:rPr>
        <w:t xml:space="preserve"> ШАРТНОМА</w:t>
      </w:r>
    </w:p>
    <w:p w:rsidR="0067033F" w:rsidRPr="0067033F" w:rsidRDefault="0067033F" w:rsidP="006703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z-Cyrl-UZ"/>
        </w:rPr>
      </w:pPr>
      <w:r w:rsidRPr="0067033F">
        <w:rPr>
          <w:rFonts w:ascii="Times New Roman" w:eastAsia="Calibri" w:hAnsi="Times New Roman" w:cs="Times New Roman"/>
          <w:b/>
          <w:sz w:val="24"/>
          <w:szCs w:val="24"/>
        </w:rPr>
        <w:t>«</w:t>
      </w:r>
      <w:proofErr w:type="gramStart"/>
      <w:r w:rsidR="00F829F8">
        <w:rPr>
          <w:rFonts w:ascii="Times New Roman" w:eastAsia="Calibri" w:hAnsi="Times New Roman" w:cs="Times New Roman"/>
          <w:b/>
          <w:sz w:val="24"/>
          <w:szCs w:val="24"/>
          <w:lang w:val="uz-Cyrl-UZ"/>
        </w:rPr>
        <w:t>Инфекция ,</w:t>
      </w:r>
      <w:proofErr w:type="gramEnd"/>
      <w:r w:rsidR="00F829F8">
        <w:rPr>
          <w:rFonts w:ascii="Times New Roman" w:eastAsia="Calibri" w:hAnsi="Times New Roman" w:cs="Times New Roman"/>
          <w:b/>
          <w:sz w:val="24"/>
          <w:szCs w:val="24"/>
          <w:lang w:val="uz-Cyrl-UZ"/>
        </w:rPr>
        <w:t xml:space="preserve"> и</w:t>
      </w:r>
      <w:r w:rsidRPr="0067033F">
        <w:rPr>
          <w:rFonts w:ascii="Times New Roman" w:eastAsia="Calibri" w:hAnsi="Times New Roman" w:cs="Times New Roman"/>
          <w:b/>
          <w:sz w:val="24"/>
          <w:szCs w:val="24"/>
          <w:lang w:val="uz-Cyrl-UZ"/>
        </w:rPr>
        <w:t xml:space="preserve">ммунитет ва фармакология </w:t>
      </w:r>
      <w:r w:rsidRPr="0067033F">
        <w:rPr>
          <w:rFonts w:ascii="Times New Roman" w:eastAsia="Calibri" w:hAnsi="Times New Roman" w:cs="Times New Roman"/>
          <w:b/>
          <w:sz w:val="24"/>
          <w:szCs w:val="24"/>
        </w:rPr>
        <w:t>»</w:t>
      </w:r>
      <w:r w:rsidRPr="0067033F">
        <w:rPr>
          <w:rFonts w:ascii="Times New Roman" w:eastAsia="Calibri" w:hAnsi="Times New Roman" w:cs="Times New Roman"/>
          <w:b/>
          <w:sz w:val="24"/>
          <w:szCs w:val="24"/>
          <w:lang w:val="uz-Cyrl-UZ"/>
        </w:rPr>
        <w:t xml:space="preserve"> илмий-амалий журналга обуна бўлиш ва мақола чоп этиш бўйича хизмат кўрсатиш тўғрисида</w:t>
      </w:r>
    </w:p>
    <w:p w:rsidR="0067033F" w:rsidRPr="0067033F" w:rsidRDefault="0067033F" w:rsidP="0067033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uz-Cyrl-UZ"/>
        </w:rPr>
      </w:pPr>
      <w:r w:rsidRPr="0067033F">
        <w:rPr>
          <w:rFonts w:ascii="Times New Roman" w:eastAsia="Calibri" w:hAnsi="Times New Roman" w:cs="Times New Roman"/>
          <w:sz w:val="20"/>
          <w:szCs w:val="20"/>
          <w:lang w:val="uz-Cyrl-UZ"/>
        </w:rPr>
        <w:t>«______»__________201___йил</w:t>
      </w:r>
    </w:p>
    <w:p w:rsidR="0067033F" w:rsidRPr="0067033F" w:rsidRDefault="0067033F" w:rsidP="0067033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uz-Cyrl-UZ"/>
        </w:rPr>
      </w:pPr>
      <w:r w:rsidRPr="0067033F">
        <w:rPr>
          <w:rFonts w:ascii="Times New Roman" w:eastAsia="Calibri" w:hAnsi="Times New Roman" w:cs="Times New Roman"/>
          <w:b/>
          <w:sz w:val="20"/>
          <w:szCs w:val="20"/>
          <w:lang w:val="uz-Cyrl-UZ"/>
        </w:rPr>
        <w:t>«Sog`lom-immunitet»</w:t>
      </w:r>
      <w:r w:rsidRPr="0067033F">
        <w:rPr>
          <w:rFonts w:ascii="Times New Roman" w:eastAsia="Calibri" w:hAnsi="Times New Roman" w:cs="Times New Roman"/>
          <w:sz w:val="20"/>
          <w:szCs w:val="20"/>
          <w:lang w:val="uz-Cyrl-UZ"/>
        </w:rPr>
        <w:t xml:space="preserve"> маъсулияти чекланган жамияти директори </w:t>
      </w:r>
      <w:r w:rsidRPr="0067033F">
        <w:rPr>
          <w:rFonts w:ascii="Times New Roman" w:eastAsia="Calibri" w:hAnsi="Times New Roman" w:cs="Times New Roman"/>
          <w:b/>
          <w:sz w:val="20"/>
          <w:szCs w:val="20"/>
          <w:lang w:val="uz-Cyrl-UZ"/>
        </w:rPr>
        <w:t>Кахоров Б.А.</w:t>
      </w:r>
      <w:r w:rsidRPr="0067033F">
        <w:rPr>
          <w:rFonts w:ascii="Times New Roman" w:eastAsia="Calibri" w:hAnsi="Times New Roman" w:cs="Times New Roman"/>
          <w:sz w:val="20"/>
          <w:szCs w:val="20"/>
          <w:lang w:val="uz-Cyrl-UZ"/>
        </w:rPr>
        <w:t xml:space="preserve"> Устав асосида, бундан кейинги матнда </w:t>
      </w:r>
      <w:r w:rsidRPr="0067033F">
        <w:rPr>
          <w:rFonts w:ascii="Times New Roman" w:eastAsia="Calibri" w:hAnsi="Times New Roman" w:cs="Times New Roman"/>
          <w:b/>
          <w:sz w:val="20"/>
          <w:szCs w:val="20"/>
          <w:lang w:val="uz-Cyrl-UZ"/>
        </w:rPr>
        <w:t>«Ношир»</w:t>
      </w:r>
      <w:r w:rsidRPr="0067033F">
        <w:rPr>
          <w:rFonts w:ascii="Times New Roman" w:eastAsia="Calibri" w:hAnsi="Times New Roman" w:cs="Times New Roman"/>
          <w:sz w:val="20"/>
          <w:szCs w:val="20"/>
          <w:lang w:val="uz-Cyrl-UZ"/>
        </w:rPr>
        <w:t xml:space="preserve"> деб аталувчи бир томондан, ва иккинчи томондан___________________________тимсолида Устав асосида, бундан кейин матнда </w:t>
      </w:r>
      <w:r w:rsidRPr="0067033F">
        <w:rPr>
          <w:rFonts w:ascii="Times New Roman" w:eastAsia="Calibri" w:hAnsi="Times New Roman" w:cs="Times New Roman"/>
          <w:b/>
          <w:sz w:val="20"/>
          <w:szCs w:val="20"/>
          <w:lang w:val="uz-Cyrl-UZ"/>
        </w:rPr>
        <w:t>«Обуначи»</w:t>
      </w:r>
      <w:r w:rsidRPr="0067033F">
        <w:rPr>
          <w:rFonts w:ascii="Times New Roman" w:eastAsia="Calibri" w:hAnsi="Times New Roman" w:cs="Times New Roman"/>
          <w:sz w:val="20"/>
          <w:szCs w:val="20"/>
          <w:lang w:val="uz-Cyrl-UZ"/>
        </w:rPr>
        <w:t xml:space="preserve"> деб юритилади, қуйидаги шартномани тузиб имзоладилар:</w:t>
      </w:r>
    </w:p>
    <w:p w:rsidR="0067033F" w:rsidRPr="0067033F" w:rsidRDefault="0067033F" w:rsidP="006703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uz-Cyrl-UZ"/>
        </w:rPr>
      </w:pPr>
      <w:r w:rsidRPr="0067033F">
        <w:rPr>
          <w:rFonts w:ascii="Times New Roman" w:eastAsia="Calibri" w:hAnsi="Times New Roman" w:cs="Times New Roman"/>
          <w:b/>
          <w:sz w:val="20"/>
          <w:szCs w:val="20"/>
          <w:lang w:val="uz-Cyrl-UZ"/>
        </w:rPr>
        <w:t>1.ШАРТНОМА ШАРТЛАРИ</w:t>
      </w:r>
    </w:p>
    <w:p w:rsidR="0067033F" w:rsidRPr="0067033F" w:rsidRDefault="0067033F" w:rsidP="0067033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uz-Cyrl-UZ"/>
        </w:rPr>
      </w:pPr>
      <w:r w:rsidRPr="0067033F">
        <w:rPr>
          <w:rFonts w:ascii="Times New Roman" w:eastAsia="Calibri" w:hAnsi="Times New Roman" w:cs="Times New Roman"/>
          <w:sz w:val="20"/>
          <w:szCs w:val="20"/>
          <w:lang w:val="uz-Cyrl-UZ"/>
        </w:rPr>
        <w:t xml:space="preserve">1.1.Ушбу шартнома асосан </w:t>
      </w:r>
      <w:r w:rsidRPr="0067033F">
        <w:rPr>
          <w:rFonts w:ascii="Times New Roman" w:eastAsia="Calibri" w:hAnsi="Times New Roman" w:cs="Times New Roman"/>
          <w:b/>
          <w:sz w:val="20"/>
          <w:szCs w:val="20"/>
          <w:lang w:val="uz-Cyrl-UZ"/>
        </w:rPr>
        <w:t>«Ношир»</w:t>
      </w:r>
      <w:r w:rsidRPr="0067033F">
        <w:rPr>
          <w:rFonts w:ascii="Times New Roman" w:eastAsia="Calibri" w:hAnsi="Times New Roman" w:cs="Times New Roman"/>
          <w:sz w:val="20"/>
          <w:szCs w:val="20"/>
          <w:lang w:val="uz-Cyrl-UZ"/>
        </w:rPr>
        <w:t xml:space="preserve"> етказиб бериш, </w:t>
      </w:r>
      <w:r w:rsidRPr="0067033F">
        <w:rPr>
          <w:rFonts w:ascii="Times New Roman" w:eastAsia="Calibri" w:hAnsi="Times New Roman" w:cs="Times New Roman"/>
          <w:b/>
          <w:sz w:val="20"/>
          <w:szCs w:val="20"/>
          <w:lang w:val="uz-Cyrl-UZ"/>
        </w:rPr>
        <w:t>«Обуначи»</w:t>
      </w:r>
      <w:r w:rsidRPr="0067033F">
        <w:rPr>
          <w:rFonts w:ascii="Times New Roman" w:eastAsia="Calibri" w:hAnsi="Times New Roman" w:cs="Times New Roman"/>
          <w:sz w:val="20"/>
          <w:szCs w:val="20"/>
          <w:lang w:val="uz-Cyrl-UZ"/>
        </w:rPr>
        <w:t xml:space="preserve"> эса етказиб берилган даврий нашрлардаги Ўзбекистон Республикаси, </w:t>
      </w:r>
      <w:r w:rsidRPr="0067033F">
        <w:rPr>
          <w:rFonts w:ascii="Times New Roman" w:eastAsia="Calibri" w:hAnsi="Times New Roman" w:cs="Times New Roman"/>
          <w:b/>
          <w:sz w:val="20"/>
          <w:szCs w:val="20"/>
          <w:lang w:val="uz-Cyrl-UZ"/>
        </w:rPr>
        <w:t>«Ношир»</w:t>
      </w:r>
      <w:r w:rsidRPr="0067033F">
        <w:rPr>
          <w:rFonts w:ascii="Times New Roman" w:eastAsia="Calibri" w:hAnsi="Times New Roman" w:cs="Times New Roman"/>
          <w:sz w:val="20"/>
          <w:szCs w:val="20"/>
          <w:lang w:val="uz-Cyrl-UZ"/>
        </w:rPr>
        <w:t>нинг каталогида бўлган журнал ва рўзномаларни обуна бўлиш орқали ҳақ тўлаш йўли билан, қабул қилиб олиш ва фойдаланиш мажбуриятларни оладилар.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"/>
        <w:gridCol w:w="752"/>
        <w:gridCol w:w="2762"/>
        <w:gridCol w:w="1886"/>
        <w:gridCol w:w="1515"/>
        <w:gridCol w:w="1672"/>
      </w:tblGrid>
      <w:tr w:rsidR="0067033F" w:rsidRPr="0067033F" w:rsidTr="004A6122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33F" w:rsidRPr="0067033F" w:rsidRDefault="0067033F" w:rsidP="006703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z-Cyrl-UZ"/>
              </w:rPr>
            </w:pPr>
            <w:bookmarkStart w:id="1" w:name="_Hlk42852521"/>
            <w:r w:rsidRPr="0067033F">
              <w:rPr>
                <w:rFonts w:ascii="Times New Roman" w:eastAsia="Calibri" w:hAnsi="Times New Roman" w:cs="Times New Roman"/>
                <w:b/>
                <w:sz w:val="20"/>
                <w:szCs w:val="20"/>
                <w:lang w:val="uz-Cyrl-UZ"/>
              </w:rPr>
              <w:t>№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33F" w:rsidRPr="0067033F" w:rsidRDefault="0067033F" w:rsidP="006703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z-Cyrl-UZ"/>
              </w:rPr>
            </w:pPr>
            <w:r w:rsidRPr="0067033F">
              <w:rPr>
                <w:rFonts w:ascii="Times New Roman" w:eastAsia="Calibri" w:hAnsi="Times New Roman" w:cs="Times New Roman"/>
                <w:b/>
                <w:sz w:val="20"/>
                <w:szCs w:val="20"/>
                <w:lang w:val="uz-Cyrl-UZ"/>
              </w:rPr>
              <w:t>Нашр инд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33F" w:rsidRPr="0067033F" w:rsidRDefault="0067033F" w:rsidP="006703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z-Cyrl-UZ"/>
              </w:rPr>
            </w:pPr>
            <w:r w:rsidRPr="0067033F">
              <w:rPr>
                <w:rFonts w:ascii="Times New Roman" w:eastAsia="Calibri" w:hAnsi="Times New Roman" w:cs="Times New Roman"/>
                <w:b/>
                <w:sz w:val="20"/>
                <w:szCs w:val="20"/>
                <w:lang w:val="uz-Cyrl-UZ"/>
              </w:rPr>
              <w:t>Нашрнинг</w:t>
            </w:r>
          </w:p>
          <w:p w:rsidR="0067033F" w:rsidRPr="0067033F" w:rsidRDefault="0067033F" w:rsidP="006703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z-Cyrl-UZ"/>
              </w:rPr>
            </w:pPr>
            <w:r w:rsidRPr="0067033F">
              <w:rPr>
                <w:rFonts w:ascii="Times New Roman" w:eastAsia="Calibri" w:hAnsi="Times New Roman" w:cs="Times New Roman"/>
                <w:b/>
                <w:sz w:val="20"/>
                <w:szCs w:val="20"/>
                <w:lang w:val="uz-Cyrl-UZ"/>
              </w:rPr>
              <w:t xml:space="preserve"> номи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33F" w:rsidRPr="0067033F" w:rsidRDefault="0067033F" w:rsidP="006703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z-Cyrl-UZ"/>
              </w:rPr>
            </w:pPr>
            <w:r w:rsidRPr="0067033F">
              <w:rPr>
                <w:rFonts w:ascii="Times New Roman" w:eastAsia="Calibri" w:hAnsi="Times New Roman" w:cs="Times New Roman"/>
                <w:b/>
                <w:sz w:val="20"/>
                <w:szCs w:val="20"/>
                <w:lang w:val="uz-Cyrl-UZ"/>
              </w:rPr>
              <w:t>Мақоланинг варақ сони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33F" w:rsidRPr="0067033F" w:rsidRDefault="0067033F" w:rsidP="006703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z-Cyrl-UZ"/>
              </w:rPr>
            </w:pPr>
            <w:r w:rsidRPr="0067033F">
              <w:rPr>
                <w:rFonts w:ascii="Times New Roman" w:eastAsia="Calibri" w:hAnsi="Times New Roman" w:cs="Times New Roman"/>
                <w:b/>
                <w:sz w:val="20"/>
                <w:szCs w:val="20"/>
                <w:lang w:val="uz-Cyrl-UZ"/>
              </w:rPr>
              <w:t>1 варақ</w:t>
            </w:r>
          </w:p>
          <w:p w:rsidR="0067033F" w:rsidRPr="0067033F" w:rsidRDefault="0067033F" w:rsidP="006703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z-Cyrl-UZ"/>
              </w:rPr>
            </w:pPr>
            <w:r w:rsidRPr="0067033F">
              <w:rPr>
                <w:rFonts w:ascii="Times New Roman" w:eastAsia="Calibri" w:hAnsi="Times New Roman" w:cs="Times New Roman"/>
                <w:b/>
                <w:sz w:val="20"/>
                <w:szCs w:val="20"/>
                <w:lang w:val="uz-Cyrl-UZ"/>
              </w:rPr>
              <w:t xml:space="preserve"> баҳоси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33F" w:rsidRPr="0067033F" w:rsidRDefault="0067033F" w:rsidP="006703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z-Cyrl-UZ"/>
              </w:rPr>
            </w:pPr>
            <w:r w:rsidRPr="0067033F">
              <w:rPr>
                <w:rFonts w:ascii="Times New Roman" w:eastAsia="Calibri" w:hAnsi="Times New Roman" w:cs="Times New Roman"/>
                <w:b/>
                <w:sz w:val="20"/>
                <w:szCs w:val="20"/>
                <w:lang w:val="uz-Cyrl-UZ"/>
              </w:rPr>
              <w:t xml:space="preserve">Жами </w:t>
            </w:r>
          </w:p>
          <w:p w:rsidR="0067033F" w:rsidRPr="0067033F" w:rsidRDefault="0067033F" w:rsidP="006703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z-Cyrl-UZ"/>
              </w:rPr>
            </w:pPr>
            <w:r w:rsidRPr="0067033F">
              <w:rPr>
                <w:rFonts w:ascii="Times New Roman" w:eastAsia="Calibri" w:hAnsi="Times New Roman" w:cs="Times New Roman"/>
                <w:b/>
                <w:sz w:val="20"/>
                <w:szCs w:val="20"/>
                <w:lang w:val="uz-Cyrl-UZ"/>
              </w:rPr>
              <w:t>суммаси</w:t>
            </w:r>
          </w:p>
        </w:tc>
      </w:tr>
      <w:tr w:rsidR="0067033F" w:rsidRPr="0067033F" w:rsidTr="004A6122">
        <w:trPr>
          <w:trHeight w:val="77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033F" w:rsidRPr="0067033F" w:rsidRDefault="0067033F" w:rsidP="006703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z-Cyrl-UZ"/>
              </w:rPr>
            </w:pPr>
            <w:r w:rsidRPr="0067033F">
              <w:rPr>
                <w:rFonts w:ascii="Times New Roman" w:eastAsia="Calibri" w:hAnsi="Times New Roman" w:cs="Times New Roman"/>
                <w:sz w:val="20"/>
                <w:szCs w:val="20"/>
                <w:lang w:val="uz-Cyrl-UZ"/>
              </w:rPr>
              <w:t>1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033F" w:rsidRPr="0067033F" w:rsidRDefault="0067033F" w:rsidP="006703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z-Cyrl-UZ"/>
              </w:rPr>
            </w:pPr>
            <w:r w:rsidRPr="0067033F">
              <w:rPr>
                <w:rFonts w:ascii="Times New Roman" w:eastAsia="Calibri" w:hAnsi="Times New Roman" w:cs="Times New Roman"/>
                <w:sz w:val="20"/>
                <w:szCs w:val="20"/>
                <w:lang w:val="uz-Cyrl-UZ"/>
              </w:rPr>
              <w:t>1249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033F" w:rsidRPr="0067033F" w:rsidRDefault="0067033F" w:rsidP="006703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z-Cyrl-UZ"/>
              </w:rPr>
            </w:pPr>
            <w:r w:rsidRPr="0067033F">
              <w:rPr>
                <w:rFonts w:ascii="Times New Roman" w:eastAsia="Calibri" w:hAnsi="Times New Roman" w:cs="Times New Roman"/>
                <w:sz w:val="20"/>
                <w:szCs w:val="20"/>
                <w:lang w:val="uz-Cyrl-UZ"/>
              </w:rPr>
              <w:t>«Инфекция,Иммунитет ва фармакология»журналида мақола чоп этиш.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033F" w:rsidRPr="0067033F" w:rsidRDefault="0067033F" w:rsidP="006703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033F" w:rsidRPr="0067033F" w:rsidRDefault="0067033F" w:rsidP="006703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033F" w:rsidRPr="0067033F" w:rsidRDefault="0067033F" w:rsidP="006703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z-Cyrl-UZ"/>
              </w:rPr>
            </w:pPr>
          </w:p>
        </w:tc>
      </w:tr>
      <w:tr w:rsidR="0067033F" w:rsidRPr="0067033F" w:rsidTr="004A6122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33F" w:rsidRPr="0067033F" w:rsidRDefault="0067033F" w:rsidP="006703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33F" w:rsidRPr="0067033F" w:rsidRDefault="0067033F" w:rsidP="006703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33F" w:rsidRPr="0067033F" w:rsidRDefault="0067033F" w:rsidP="006703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z-Cyrl-UZ"/>
              </w:rPr>
            </w:pPr>
            <w:r w:rsidRPr="0067033F">
              <w:rPr>
                <w:rFonts w:ascii="Times New Roman" w:eastAsia="Calibri" w:hAnsi="Times New Roman" w:cs="Times New Roman"/>
                <w:b/>
                <w:sz w:val="20"/>
                <w:szCs w:val="20"/>
                <w:lang w:val="uz-Cyrl-UZ"/>
              </w:rPr>
              <w:t>Жами: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33F" w:rsidRPr="0067033F" w:rsidRDefault="0067033F" w:rsidP="006703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33F" w:rsidRPr="0067033F" w:rsidRDefault="0067033F" w:rsidP="006703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33F" w:rsidRPr="0067033F" w:rsidRDefault="0067033F" w:rsidP="006703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z-Cyrl-UZ"/>
              </w:rPr>
            </w:pPr>
          </w:p>
        </w:tc>
      </w:tr>
      <w:bookmarkEnd w:id="1"/>
      <w:tr w:rsidR="0067033F" w:rsidRPr="0067033F" w:rsidTr="004A6122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33F" w:rsidRPr="0067033F" w:rsidRDefault="0067033F" w:rsidP="006703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uz-Cyrl-UZ"/>
              </w:rPr>
            </w:pPr>
            <w:r w:rsidRPr="0067033F">
              <w:rPr>
                <w:rFonts w:ascii="Times New Roman" w:eastAsia="Calibri" w:hAnsi="Times New Roman" w:cs="Times New Roman"/>
                <w:b/>
                <w:sz w:val="20"/>
                <w:szCs w:val="20"/>
                <w:lang w:val="uz-Cyrl-UZ"/>
              </w:rPr>
              <w:t>№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33F" w:rsidRPr="0067033F" w:rsidRDefault="0067033F" w:rsidP="006703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uz-Cyrl-UZ"/>
              </w:rPr>
            </w:pPr>
            <w:r w:rsidRPr="0067033F">
              <w:rPr>
                <w:rFonts w:ascii="Times New Roman" w:eastAsia="Calibri" w:hAnsi="Times New Roman" w:cs="Times New Roman"/>
                <w:b/>
                <w:sz w:val="20"/>
                <w:szCs w:val="20"/>
                <w:lang w:val="uz-Cyrl-UZ"/>
              </w:rPr>
              <w:t>Нашр инд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33F" w:rsidRPr="0067033F" w:rsidRDefault="0067033F" w:rsidP="006703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z-Cyrl-UZ"/>
              </w:rPr>
            </w:pPr>
            <w:r w:rsidRPr="0067033F">
              <w:rPr>
                <w:rFonts w:ascii="Times New Roman" w:eastAsia="Calibri" w:hAnsi="Times New Roman" w:cs="Times New Roman"/>
                <w:b/>
                <w:sz w:val="20"/>
                <w:szCs w:val="20"/>
                <w:lang w:val="uz-Cyrl-UZ"/>
              </w:rPr>
              <w:t>Нашрнинг</w:t>
            </w:r>
          </w:p>
          <w:p w:rsidR="0067033F" w:rsidRPr="0067033F" w:rsidRDefault="0067033F" w:rsidP="006703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z-Cyrl-UZ"/>
              </w:rPr>
            </w:pPr>
            <w:r w:rsidRPr="0067033F">
              <w:rPr>
                <w:rFonts w:ascii="Times New Roman" w:eastAsia="Calibri" w:hAnsi="Times New Roman" w:cs="Times New Roman"/>
                <w:b/>
                <w:sz w:val="20"/>
                <w:szCs w:val="20"/>
                <w:lang w:val="uz-Cyrl-UZ"/>
              </w:rPr>
              <w:t xml:space="preserve"> номи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33F" w:rsidRPr="0067033F" w:rsidRDefault="0067033F" w:rsidP="006703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z-Cyrl-UZ"/>
              </w:rPr>
            </w:pPr>
            <w:r w:rsidRPr="0067033F">
              <w:rPr>
                <w:rFonts w:ascii="Times New Roman" w:eastAsia="Calibri" w:hAnsi="Times New Roman" w:cs="Times New Roman"/>
                <w:b/>
                <w:sz w:val="20"/>
                <w:szCs w:val="20"/>
                <w:lang w:val="uz-Cyrl-UZ"/>
              </w:rPr>
              <w:t xml:space="preserve">Журнал </w:t>
            </w:r>
          </w:p>
          <w:p w:rsidR="0067033F" w:rsidRPr="0067033F" w:rsidRDefault="0067033F" w:rsidP="006703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z-Cyrl-UZ"/>
              </w:rPr>
            </w:pPr>
            <w:r w:rsidRPr="0067033F">
              <w:rPr>
                <w:rFonts w:ascii="Times New Roman" w:eastAsia="Calibri" w:hAnsi="Times New Roman" w:cs="Times New Roman"/>
                <w:b/>
                <w:sz w:val="20"/>
                <w:szCs w:val="20"/>
                <w:lang w:val="uz-Cyrl-UZ"/>
              </w:rPr>
              <w:t>сони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33F" w:rsidRPr="0067033F" w:rsidRDefault="0067033F" w:rsidP="006703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z-Cyrl-UZ"/>
              </w:rPr>
            </w:pPr>
            <w:r w:rsidRPr="0067033F">
              <w:rPr>
                <w:rFonts w:ascii="Times New Roman" w:eastAsia="Calibri" w:hAnsi="Times New Roman" w:cs="Times New Roman"/>
                <w:b/>
                <w:sz w:val="20"/>
                <w:szCs w:val="20"/>
                <w:lang w:val="uz-Cyrl-UZ"/>
              </w:rPr>
              <w:t>Бир дона журналнинг баҳоси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33F" w:rsidRPr="0067033F" w:rsidRDefault="0067033F" w:rsidP="006703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z-Cyrl-UZ"/>
              </w:rPr>
            </w:pPr>
            <w:r w:rsidRPr="0067033F">
              <w:rPr>
                <w:rFonts w:ascii="Times New Roman" w:eastAsia="Calibri" w:hAnsi="Times New Roman" w:cs="Times New Roman"/>
                <w:b/>
                <w:sz w:val="20"/>
                <w:szCs w:val="20"/>
                <w:lang w:val="uz-Cyrl-UZ"/>
              </w:rPr>
              <w:t xml:space="preserve">Жами </w:t>
            </w:r>
          </w:p>
          <w:p w:rsidR="0067033F" w:rsidRPr="0067033F" w:rsidRDefault="0067033F" w:rsidP="006703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z-Cyrl-UZ"/>
              </w:rPr>
            </w:pPr>
            <w:r w:rsidRPr="0067033F">
              <w:rPr>
                <w:rFonts w:ascii="Times New Roman" w:eastAsia="Calibri" w:hAnsi="Times New Roman" w:cs="Times New Roman"/>
                <w:b/>
                <w:sz w:val="20"/>
                <w:szCs w:val="20"/>
                <w:lang w:val="uz-Cyrl-UZ"/>
              </w:rPr>
              <w:t>суммаси</w:t>
            </w:r>
          </w:p>
        </w:tc>
      </w:tr>
      <w:tr w:rsidR="0067033F" w:rsidRPr="0067033F" w:rsidTr="004A6122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33F" w:rsidRPr="0067033F" w:rsidRDefault="0067033F" w:rsidP="0067033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z-Cyrl-UZ"/>
              </w:rPr>
            </w:pPr>
            <w:r w:rsidRPr="0067033F">
              <w:rPr>
                <w:rFonts w:ascii="Times New Roman" w:eastAsia="Calibri" w:hAnsi="Times New Roman" w:cs="Times New Roman"/>
                <w:sz w:val="20"/>
                <w:szCs w:val="20"/>
                <w:lang w:val="uz-Cyrl-UZ"/>
              </w:rPr>
              <w:t>1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33F" w:rsidRPr="0067033F" w:rsidRDefault="0067033F" w:rsidP="0067033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z-Cyrl-UZ"/>
              </w:rPr>
            </w:pPr>
            <w:r w:rsidRPr="0067033F">
              <w:rPr>
                <w:rFonts w:ascii="Times New Roman" w:eastAsia="Calibri" w:hAnsi="Times New Roman" w:cs="Times New Roman"/>
                <w:sz w:val="20"/>
                <w:szCs w:val="20"/>
                <w:lang w:val="uz-Cyrl-UZ"/>
              </w:rPr>
              <w:t>1249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33F" w:rsidRPr="0067033F" w:rsidRDefault="0067033F" w:rsidP="0067033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z-Cyrl-UZ"/>
              </w:rPr>
            </w:pPr>
            <w:r w:rsidRPr="0067033F">
              <w:rPr>
                <w:rFonts w:ascii="Times New Roman" w:eastAsia="Calibri" w:hAnsi="Times New Roman" w:cs="Times New Roman"/>
                <w:sz w:val="20"/>
                <w:szCs w:val="20"/>
                <w:lang w:val="uz-Cyrl-UZ"/>
              </w:rPr>
              <w:t xml:space="preserve">«Инфекция,Иммунитет ва фармакология»журнали сотиб олиш 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33F" w:rsidRPr="0067033F" w:rsidRDefault="0067033F" w:rsidP="0067033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33F" w:rsidRPr="0067033F" w:rsidRDefault="0067033F" w:rsidP="0067033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33F" w:rsidRPr="0067033F" w:rsidRDefault="0067033F" w:rsidP="0067033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z-Cyrl-UZ"/>
              </w:rPr>
            </w:pPr>
          </w:p>
        </w:tc>
      </w:tr>
      <w:tr w:rsidR="0067033F" w:rsidRPr="0067033F" w:rsidTr="004A6122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33F" w:rsidRPr="0067033F" w:rsidRDefault="0067033F" w:rsidP="0067033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33F" w:rsidRPr="0067033F" w:rsidRDefault="0067033F" w:rsidP="0067033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33F" w:rsidRPr="0067033F" w:rsidRDefault="0067033F" w:rsidP="006703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z-Cyrl-UZ"/>
              </w:rPr>
            </w:pPr>
            <w:r w:rsidRPr="0067033F">
              <w:rPr>
                <w:rFonts w:ascii="Times New Roman" w:eastAsia="Calibri" w:hAnsi="Times New Roman" w:cs="Times New Roman"/>
                <w:b/>
                <w:sz w:val="20"/>
                <w:szCs w:val="20"/>
                <w:lang w:val="uz-Cyrl-UZ"/>
              </w:rPr>
              <w:t>Жами: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33F" w:rsidRPr="0067033F" w:rsidRDefault="0067033F" w:rsidP="0067033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33F" w:rsidRPr="0067033F" w:rsidRDefault="0067033F" w:rsidP="0067033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33F" w:rsidRPr="0067033F" w:rsidRDefault="0067033F" w:rsidP="0067033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z-Cyrl-UZ"/>
              </w:rPr>
            </w:pPr>
          </w:p>
        </w:tc>
      </w:tr>
    </w:tbl>
    <w:p w:rsidR="0067033F" w:rsidRPr="0067033F" w:rsidRDefault="0067033F" w:rsidP="0067033F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val="uz-Cyrl-UZ"/>
        </w:rPr>
      </w:pPr>
    </w:p>
    <w:p w:rsidR="0067033F" w:rsidRPr="0067033F" w:rsidRDefault="0067033F" w:rsidP="006703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uz-Cyrl-UZ"/>
        </w:rPr>
      </w:pPr>
      <w:r w:rsidRPr="0067033F">
        <w:rPr>
          <w:rFonts w:ascii="Times New Roman" w:eastAsia="Calibri" w:hAnsi="Times New Roman" w:cs="Times New Roman"/>
          <w:b/>
          <w:sz w:val="20"/>
          <w:szCs w:val="20"/>
          <w:lang w:val="uz-Cyrl-UZ"/>
        </w:rPr>
        <w:t>2.ШАРТНОМАНИНГ УМУМИЙ НАРХИ</w:t>
      </w:r>
    </w:p>
    <w:p w:rsidR="0067033F" w:rsidRPr="0067033F" w:rsidRDefault="0067033F" w:rsidP="000523EA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uz-Cyrl-UZ"/>
        </w:rPr>
      </w:pPr>
      <w:r w:rsidRPr="0067033F">
        <w:rPr>
          <w:rFonts w:ascii="Times New Roman" w:eastAsia="Calibri" w:hAnsi="Times New Roman" w:cs="Times New Roman"/>
          <w:sz w:val="20"/>
          <w:szCs w:val="20"/>
          <w:lang w:val="uz-Cyrl-UZ"/>
        </w:rPr>
        <w:t>2.1. Шартноманинг умумий нархи МТ-7(СП-7), буюртмаси асосида белгиланади.</w:t>
      </w:r>
    </w:p>
    <w:p w:rsidR="0067033F" w:rsidRPr="0067033F" w:rsidRDefault="0067033F" w:rsidP="000523EA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uz-Cyrl-UZ"/>
        </w:rPr>
      </w:pPr>
      <w:r w:rsidRPr="0067033F">
        <w:rPr>
          <w:rFonts w:ascii="Times New Roman" w:eastAsia="Calibri" w:hAnsi="Times New Roman" w:cs="Times New Roman"/>
          <w:sz w:val="20"/>
          <w:szCs w:val="20"/>
          <w:lang w:val="uz-Cyrl-UZ"/>
        </w:rPr>
        <w:t>Шартноманинг умумий нархи_________</w:t>
      </w:r>
      <w:r w:rsidRPr="0067033F">
        <w:rPr>
          <w:rFonts w:ascii="Times New Roman" w:eastAsia="Calibri" w:hAnsi="Times New Roman" w:cs="Times New Roman"/>
          <w:sz w:val="20"/>
          <w:szCs w:val="20"/>
        </w:rPr>
        <w:t>____________________________________________</w:t>
      </w:r>
      <w:r w:rsidRPr="0067033F">
        <w:rPr>
          <w:rFonts w:ascii="Times New Roman" w:eastAsia="Calibri" w:hAnsi="Times New Roman" w:cs="Times New Roman"/>
          <w:sz w:val="20"/>
          <w:szCs w:val="20"/>
          <w:lang w:val="uz-Cyrl-UZ"/>
        </w:rPr>
        <w:t>сўмни ташкил қилади.</w:t>
      </w:r>
    </w:p>
    <w:p w:rsidR="0067033F" w:rsidRPr="0067033F" w:rsidRDefault="0067033F" w:rsidP="000523EA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uz-Cyrl-UZ"/>
        </w:rPr>
      </w:pPr>
      <w:r w:rsidRPr="0067033F">
        <w:rPr>
          <w:rFonts w:ascii="Times New Roman" w:eastAsia="Calibri" w:hAnsi="Times New Roman" w:cs="Times New Roman"/>
          <w:sz w:val="20"/>
          <w:szCs w:val="20"/>
          <w:lang w:val="uz-Cyrl-UZ"/>
        </w:rPr>
        <w:t>Журнални бир йиллик обунаси 6 та сондан иборат</w:t>
      </w:r>
      <w:r w:rsidRPr="0067033F">
        <w:rPr>
          <w:rFonts w:ascii="Calibri" w:eastAsia="Calibri" w:hAnsi="Calibri" w:cs="Times New Roman"/>
        </w:rPr>
        <w:t xml:space="preserve"> </w:t>
      </w:r>
      <w:r w:rsidRPr="0067033F">
        <w:rPr>
          <w:rFonts w:ascii="Times New Roman" w:eastAsia="Calibri" w:hAnsi="Times New Roman" w:cs="Times New Roman"/>
          <w:sz w:val="20"/>
          <w:szCs w:val="20"/>
          <w:lang w:val="uz-Cyrl-UZ"/>
        </w:rPr>
        <w:t>йиллик обуна нархи (</w:t>
      </w:r>
      <w:r w:rsidRPr="0067033F">
        <w:rPr>
          <w:rFonts w:ascii="Times New Roman" w:eastAsia="Calibri" w:hAnsi="Times New Roman" w:cs="Times New Roman"/>
          <w:sz w:val="20"/>
          <w:szCs w:val="20"/>
        </w:rPr>
        <w:t xml:space="preserve">__________________________________________________________) </w:t>
      </w:r>
      <w:r w:rsidRPr="0067033F">
        <w:rPr>
          <w:rFonts w:ascii="Times New Roman" w:eastAsia="Calibri" w:hAnsi="Times New Roman" w:cs="Times New Roman"/>
          <w:sz w:val="20"/>
          <w:szCs w:val="20"/>
          <w:lang w:val="uz-Cyrl-UZ"/>
        </w:rPr>
        <w:t>сўм, ҳар икки ойда битта сони нашр этилади.</w:t>
      </w:r>
    </w:p>
    <w:p w:rsidR="0067033F" w:rsidRPr="0067033F" w:rsidRDefault="0067033F" w:rsidP="006703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uz-Cyrl-UZ"/>
        </w:rPr>
      </w:pPr>
      <w:r w:rsidRPr="0067033F">
        <w:rPr>
          <w:rFonts w:ascii="Times New Roman" w:eastAsia="Calibri" w:hAnsi="Times New Roman" w:cs="Times New Roman"/>
          <w:b/>
          <w:sz w:val="20"/>
          <w:szCs w:val="20"/>
          <w:lang w:val="uz-Cyrl-UZ"/>
        </w:rPr>
        <w:t>3.ҲАҚ ТЎЛАШ МУДДАТИ, ТАРТИБИ</w:t>
      </w:r>
    </w:p>
    <w:p w:rsidR="0067033F" w:rsidRPr="0067033F" w:rsidRDefault="0067033F" w:rsidP="000523EA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uz-Cyrl-UZ"/>
        </w:rPr>
      </w:pPr>
      <w:r w:rsidRPr="0067033F">
        <w:rPr>
          <w:rFonts w:ascii="Times New Roman" w:eastAsia="Calibri" w:hAnsi="Times New Roman" w:cs="Times New Roman"/>
          <w:sz w:val="20"/>
          <w:szCs w:val="20"/>
          <w:lang w:val="uz-Cyrl-UZ"/>
        </w:rPr>
        <w:t>3.1. «Обуначи» «Ношир» га етказиб берилиши лозим бўлган нашрлар учун 100% (фоиз) миқдорида олдиндан ҳақ тўлайди. Ҳақ тўлаш муддати, ушбу шарноманинг имзоланган кунидан бошлаб 3 банк куни.</w:t>
      </w:r>
    </w:p>
    <w:p w:rsidR="0067033F" w:rsidRPr="0067033F" w:rsidRDefault="0067033F" w:rsidP="006703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uz-Cyrl-UZ"/>
        </w:rPr>
      </w:pPr>
      <w:r w:rsidRPr="0067033F">
        <w:rPr>
          <w:rFonts w:ascii="Times New Roman" w:eastAsia="Calibri" w:hAnsi="Times New Roman" w:cs="Times New Roman"/>
          <w:b/>
          <w:sz w:val="20"/>
          <w:szCs w:val="20"/>
          <w:lang w:val="uz-Cyrl-UZ"/>
        </w:rPr>
        <w:t>4.ТОМОНЛАРНИНГ МАЖБУРИЯТЛАРИ</w:t>
      </w:r>
    </w:p>
    <w:p w:rsidR="0067033F" w:rsidRPr="0067033F" w:rsidRDefault="0067033F" w:rsidP="000523EA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uz-Cyrl-UZ"/>
        </w:rPr>
      </w:pPr>
      <w:r w:rsidRPr="0067033F">
        <w:rPr>
          <w:rFonts w:ascii="Times New Roman" w:eastAsia="Calibri" w:hAnsi="Times New Roman" w:cs="Times New Roman"/>
          <w:sz w:val="20"/>
          <w:szCs w:val="20"/>
          <w:lang w:val="uz-Cyrl-UZ"/>
        </w:rPr>
        <w:t>4.1. «Ношир»нинг мажбуриятлари:</w:t>
      </w:r>
    </w:p>
    <w:p w:rsidR="0067033F" w:rsidRPr="0067033F" w:rsidRDefault="0067033F" w:rsidP="000523EA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uz-Cyrl-UZ"/>
        </w:rPr>
      </w:pPr>
      <w:r w:rsidRPr="0067033F">
        <w:rPr>
          <w:rFonts w:ascii="Times New Roman" w:eastAsia="Calibri" w:hAnsi="Times New Roman" w:cs="Times New Roman"/>
          <w:sz w:val="20"/>
          <w:szCs w:val="20"/>
          <w:lang w:val="uz-Cyrl-UZ"/>
        </w:rPr>
        <w:t>-обуналар бўйича нашрларнинг умумий Каталог рўйхатини тақдим этади:</w:t>
      </w:r>
    </w:p>
    <w:p w:rsidR="0067033F" w:rsidRPr="0067033F" w:rsidRDefault="0067033F" w:rsidP="000523EA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uz-Cyrl-UZ"/>
        </w:rPr>
      </w:pPr>
      <w:r w:rsidRPr="0067033F">
        <w:rPr>
          <w:rFonts w:ascii="Times New Roman" w:eastAsia="Calibri" w:hAnsi="Times New Roman" w:cs="Times New Roman"/>
          <w:sz w:val="20"/>
          <w:szCs w:val="20"/>
          <w:lang w:val="uz-Cyrl-UZ"/>
        </w:rPr>
        <w:t>-нашларга обуна қилиш бўйича таҳририятларга, нашриётларга, агентликларга буюртмалар бериш тартибини ишлаб чиқиш.</w:t>
      </w:r>
    </w:p>
    <w:p w:rsidR="0067033F" w:rsidRPr="0067033F" w:rsidRDefault="0067033F" w:rsidP="000523EA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uz-Cyrl-UZ"/>
        </w:rPr>
      </w:pPr>
      <w:r w:rsidRPr="0067033F">
        <w:rPr>
          <w:rFonts w:ascii="Times New Roman" w:eastAsia="Calibri" w:hAnsi="Times New Roman" w:cs="Times New Roman"/>
          <w:sz w:val="20"/>
          <w:szCs w:val="20"/>
          <w:lang w:val="uz-Cyrl-UZ"/>
        </w:rPr>
        <w:t>«Ношир» газета ва журналларни хисоб –варақа-фактура билан расмийлаштириб, «Обуначи» шарномасида келишилган манзилга етказиб беради.</w:t>
      </w:r>
    </w:p>
    <w:p w:rsidR="0067033F" w:rsidRPr="0067033F" w:rsidRDefault="0067033F" w:rsidP="000523EA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uz-Cyrl-UZ"/>
        </w:rPr>
      </w:pPr>
      <w:r w:rsidRPr="0067033F">
        <w:rPr>
          <w:rFonts w:ascii="Times New Roman" w:eastAsia="Calibri" w:hAnsi="Times New Roman" w:cs="Times New Roman"/>
          <w:sz w:val="20"/>
          <w:szCs w:val="20"/>
          <w:lang w:val="uz-Cyrl-UZ"/>
        </w:rPr>
        <w:t xml:space="preserve"> 4.2. «Обуначи»нинг мажбуриятлари:</w:t>
      </w:r>
    </w:p>
    <w:p w:rsidR="0067033F" w:rsidRPr="0067033F" w:rsidRDefault="0067033F" w:rsidP="000523EA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uz-Cyrl-UZ"/>
        </w:rPr>
      </w:pPr>
      <w:r w:rsidRPr="0067033F">
        <w:rPr>
          <w:rFonts w:ascii="Times New Roman" w:eastAsia="Calibri" w:hAnsi="Times New Roman" w:cs="Times New Roman"/>
          <w:sz w:val="20"/>
          <w:szCs w:val="20"/>
          <w:lang w:val="uz-Cyrl-UZ"/>
        </w:rPr>
        <w:t>-ўз муштарийларини обуна қилиш тартиби ва муддати тўғрисида ўз вақтида хабардор этиш.</w:t>
      </w:r>
    </w:p>
    <w:p w:rsidR="0067033F" w:rsidRPr="0067033F" w:rsidRDefault="0067033F" w:rsidP="000523EA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uz-Cyrl-UZ"/>
        </w:rPr>
      </w:pPr>
      <w:r w:rsidRPr="0067033F">
        <w:rPr>
          <w:rFonts w:ascii="Times New Roman" w:eastAsia="Calibri" w:hAnsi="Times New Roman" w:cs="Times New Roman"/>
          <w:sz w:val="20"/>
          <w:szCs w:val="20"/>
          <w:lang w:val="uz-Cyrl-UZ"/>
        </w:rPr>
        <w:t xml:space="preserve">Муштарийларни обунасини тўғри расмийлаштирилганлигини назорат қилиш. </w:t>
      </w:r>
    </w:p>
    <w:p w:rsidR="0067033F" w:rsidRPr="0067033F" w:rsidRDefault="0067033F" w:rsidP="0067033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val="uz-Cyrl-UZ"/>
        </w:rPr>
      </w:pPr>
    </w:p>
    <w:p w:rsidR="0067033F" w:rsidRPr="0067033F" w:rsidRDefault="0067033F" w:rsidP="006703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uz-Cyrl-UZ"/>
        </w:rPr>
      </w:pPr>
      <w:r w:rsidRPr="0067033F">
        <w:rPr>
          <w:rFonts w:ascii="Times New Roman" w:eastAsia="Calibri" w:hAnsi="Times New Roman" w:cs="Times New Roman"/>
          <w:b/>
          <w:sz w:val="20"/>
          <w:szCs w:val="20"/>
          <w:lang w:val="uz-Cyrl-UZ"/>
        </w:rPr>
        <w:t>5.ТОМОНЛАРНИНГ ЖАВОБГАРЛИГИ</w:t>
      </w:r>
    </w:p>
    <w:p w:rsidR="0067033F" w:rsidRPr="0067033F" w:rsidRDefault="0067033F" w:rsidP="000523EA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uz-Cyrl-UZ"/>
        </w:rPr>
      </w:pPr>
      <w:r w:rsidRPr="0067033F">
        <w:rPr>
          <w:rFonts w:ascii="Times New Roman" w:eastAsia="Calibri" w:hAnsi="Times New Roman" w:cs="Times New Roman"/>
          <w:sz w:val="20"/>
          <w:szCs w:val="20"/>
          <w:lang w:val="uz-Cyrl-UZ"/>
        </w:rPr>
        <w:t>5.1. «Ношир»нинг жавобгарлиги:</w:t>
      </w:r>
    </w:p>
    <w:p w:rsidR="0067033F" w:rsidRPr="0067033F" w:rsidRDefault="0067033F" w:rsidP="000523EA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uz-Cyrl-UZ"/>
        </w:rPr>
      </w:pPr>
      <w:r w:rsidRPr="0067033F">
        <w:rPr>
          <w:rFonts w:ascii="Times New Roman" w:eastAsia="Calibri" w:hAnsi="Times New Roman" w:cs="Times New Roman"/>
          <w:sz w:val="20"/>
          <w:szCs w:val="20"/>
          <w:lang w:val="uz-Cyrl-UZ"/>
        </w:rPr>
        <w:t>5.2.Нашрни топшириш муддатини бузганлиги учун айбдор тараф иккинчи тарафга етказилган зарарни тўлиқ қоплайди ва қуйидаги миқдорда жарима тўлайди:</w:t>
      </w:r>
    </w:p>
    <w:p w:rsidR="0067033F" w:rsidRPr="0067033F" w:rsidRDefault="0067033F" w:rsidP="000523EA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uz-Cyrl-UZ"/>
        </w:rPr>
      </w:pPr>
      <w:r w:rsidRPr="0067033F">
        <w:rPr>
          <w:rFonts w:ascii="Times New Roman" w:eastAsia="Calibri" w:hAnsi="Times New Roman" w:cs="Times New Roman"/>
          <w:sz w:val="20"/>
          <w:szCs w:val="20"/>
          <w:lang w:val="uz-Cyrl-UZ"/>
        </w:rPr>
        <w:t>5.3.Нашрни ўз вақтида ёки тўлиқ тўламаганлик учун «Ношир» ҳар бир кечиктирилган кунига тўланмаган нашр суммасининг 0,4% миқдорида, лекин кечиктирилган тўлов суммасининг 50%дан ортиқ бўзлмаган миқдорда пеня тўлайди.</w:t>
      </w:r>
    </w:p>
    <w:p w:rsidR="0067033F" w:rsidRPr="0067033F" w:rsidRDefault="0067033F" w:rsidP="000523EA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uz-Cyrl-UZ"/>
        </w:rPr>
      </w:pPr>
      <w:r w:rsidRPr="0067033F">
        <w:rPr>
          <w:rFonts w:ascii="Times New Roman" w:eastAsia="Calibri" w:hAnsi="Times New Roman" w:cs="Times New Roman"/>
          <w:sz w:val="20"/>
          <w:szCs w:val="20"/>
          <w:lang w:val="uz-Cyrl-UZ"/>
        </w:rPr>
        <w:t>5.4.Жаримани тўлаш тарафларни шартнома бўйича ўз мажбуриятларни бажаришдан озод қилмайди.</w:t>
      </w:r>
    </w:p>
    <w:p w:rsidR="0067033F" w:rsidRPr="0067033F" w:rsidRDefault="0067033F" w:rsidP="000523EA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uz-Cyrl-UZ"/>
        </w:rPr>
      </w:pPr>
      <w:r w:rsidRPr="0067033F">
        <w:rPr>
          <w:rFonts w:ascii="Times New Roman" w:eastAsia="Calibri" w:hAnsi="Times New Roman" w:cs="Times New Roman"/>
          <w:sz w:val="20"/>
          <w:szCs w:val="20"/>
          <w:lang w:val="uz-Cyrl-UZ"/>
        </w:rPr>
        <w:t xml:space="preserve">5.5.Ноширга тушган мақолаларни белгиланган тартибда қабул қилиниб </w:t>
      </w:r>
      <w:bookmarkStart w:id="2" w:name="_Hlk42853439"/>
      <w:r w:rsidRPr="0067033F">
        <w:rPr>
          <w:rFonts w:ascii="Times New Roman" w:eastAsia="Calibri" w:hAnsi="Times New Roman" w:cs="Times New Roman"/>
          <w:sz w:val="20"/>
          <w:szCs w:val="20"/>
          <w:lang w:val="uz-Cyrl-UZ"/>
        </w:rPr>
        <w:t xml:space="preserve">тахририят аъзоларидан </w:t>
      </w:r>
      <w:bookmarkEnd w:id="2"/>
      <w:r w:rsidRPr="0067033F">
        <w:rPr>
          <w:rFonts w:ascii="Times New Roman" w:eastAsia="Calibri" w:hAnsi="Times New Roman" w:cs="Times New Roman"/>
          <w:sz w:val="20"/>
          <w:szCs w:val="20"/>
          <w:lang w:val="uz-Cyrl-UZ"/>
        </w:rPr>
        <w:t>ёзма равишда тақриз олинади.</w:t>
      </w:r>
    </w:p>
    <w:p w:rsidR="0067033F" w:rsidRPr="0067033F" w:rsidRDefault="0067033F" w:rsidP="000523EA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uz-Cyrl-UZ"/>
        </w:rPr>
      </w:pPr>
      <w:r w:rsidRPr="0067033F">
        <w:rPr>
          <w:rFonts w:ascii="Times New Roman" w:eastAsia="Calibri" w:hAnsi="Times New Roman" w:cs="Times New Roman"/>
          <w:sz w:val="20"/>
          <w:szCs w:val="20"/>
          <w:lang w:val="uz-Cyrl-UZ"/>
        </w:rPr>
        <w:t>5.6.Ноширга тушган мақола тахририят аъзоларидан ижобий тақриз олинса чоп этишга таёрланади.</w:t>
      </w:r>
    </w:p>
    <w:p w:rsidR="0067033F" w:rsidRPr="0067033F" w:rsidRDefault="0067033F" w:rsidP="000523EA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uz-Cyrl-UZ"/>
        </w:rPr>
      </w:pPr>
      <w:r w:rsidRPr="0067033F">
        <w:rPr>
          <w:rFonts w:ascii="Times New Roman" w:eastAsia="Calibri" w:hAnsi="Times New Roman" w:cs="Times New Roman"/>
          <w:sz w:val="20"/>
          <w:szCs w:val="20"/>
          <w:lang w:val="uz-Cyrl-UZ"/>
        </w:rPr>
        <w:t>5.7.Тахририят аъзоларидан САЛБИЙ тақриз олинса уч кун ичида муаллифни хабордор қилинади.Салбий тақриз олинган мақола чоп этиш учун тўланган маблағлар қайтарилмайди.</w:t>
      </w:r>
    </w:p>
    <w:p w:rsidR="0067033F" w:rsidRPr="0067033F" w:rsidRDefault="0067033F" w:rsidP="000523EA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uz-Cyrl-UZ"/>
        </w:rPr>
      </w:pPr>
      <w:r w:rsidRPr="0067033F">
        <w:rPr>
          <w:rFonts w:ascii="Times New Roman" w:eastAsia="Calibri" w:hAnsi="Times New Roman" w:cs="Times New Roman"/>
          <w:sz w:val="20"/>
          <w:szCs w:val="20"/>
          <w:lang w:val="uz-Cyrl-UZ"/>
        </w:rPr>
        <w:t>5.8. «Обуначи»нинг жавобгарлиги:</w:t>
      </w:r>
    </w:p>
    <w:p w:rsidR="0067033F" w:rsidRPr="0067033F" w:rsidRDefault="0067033F" w:rsidP="000523EA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uz-Cyrl-UZ"/>
        </w:rPr>
      </w:pPr>
      <w:r w:rsidRPr="0067033F">
        <w:rPr>
          <w:rFonts w:ascii="Times New Roman" w:eastAsia="Calibri" w:hAnsi="Times New Roman" w:cs="Times New Roman"/>
          <w:sz w:val="20"/>
          <w:szCs w:val="20"/>
          <w:lang w:val="uz-Cyrl-UZ"/>
        </w:rPr>
        <w:lastRenderedPageBreak/>
        <w:t>-обуна бўйича олинадиган нашрлар тиражи учун шарномада кўрсатилган тартибда, ўз вақтида кечиктирмасдан тўловни амалга оширади.</w:t>
      </w:r>
    </w:p>
    <w:p w:rsidR="0067033F" w:rsidRPr="0067033F" w:rsidRDefault="0067033F" w:rsidP="000523EA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uz-Cyrl-UZ"/>
        </w:rPr>
      </w:pPr>
      <w:r w:rsidRPr="0067033F">
        <w:rPr>
          <w:rFonts w:ascii="Times New Roman" w:eastAsia="Calibri" w:hAnsi="Times New Roman" w:cs="Times New Roman"/>
          <w:sz w:val="20"/>
          <w:szCs w:val="20"/>
          <w:lang w:val="uz-Cyrl-UZ"/>
        </w:rPr>
        <w:t>- тақризчи тамонидан ёзилган тақризда кўрсатилган камчиликлар</w:t>
      </w:r>
      <w:r w:rsidRPr="0067033F">
        <w:rPr>
          <w:rFonts w:ascii="Calibri" w:eastAsia="Calibri" w:hAnsi="Calibri" w:cs="Times New Roman"/>
          <w:lang w:val="uz-Cyrl-UZ"/>
        </w:rPr>
        <w:t xml:space="preserve"> </w:t>
      </w:r>
      <w:r w:rsidRPr="0067033F">
        <w:rPr>
          <w:rFonts w:ascii="Times New Roman" w:eastAsia="Calibri" w:hAnsi="Times New Roman" w:cs="Times New Roman"/>
          <w:sz w:val="20"/>
          <w:szCs w:val="20"/>
          <w:lang w:val="uz-Cyrl-UZ"/>
        </w:rPr>
        <w:t>обуначи тамонидан</w:t>
      </w:r>
      <w:r w:rsidRPr="0067033F">
        <w:rPr>
          <w:rFonts w:ascii="Calibri" w:eastAsia="Calibri" w:hAnsi="Calibri" w:cs="Times New Roman"/>
          <w:lang w:val="uz-Cyrl-UZ"/>
        </w:rPr>
        <w:t xml:space="preserve"> </w:t>
      </w:r>
      <w:r w:rsidRPr="0067033F">
        <w:rPr>
          <w:rFonts w:ascii="Times New Roman" w:eastAsia="Calibri" w:hAnsi="Times New Roman" w:cs="Times New Roman"/>
          <w:sz w:val="20"/>
          <w:szCs w:val="20"/>
          <w:lang w:val="uz-Cyrl-UZ"/>
        </w:rPr>
        <w:t>тўғриланиб беш иш куни ичида  ноширга қайта топширилиши керак.</w:t>
      </w:r>
    </w:p>
    <w:p w:rsidR="0067033F" w:rsidRPr="0067033F" w:rsidRDefault="0067033F" w:rsidP="006703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uz-Cyrl-UZ"/>
        </w:rPr>
      </w:pPr>
      <w:r w:rsidRPr="0067033F">
        <w:rPr>
          <w:rFonts w:ascii="Times New Roman" w:eastAsia="Calibri" w:hAnsi="Times New Roman" w:cs="Times New Roman"/>
          <w:b/>
          <w:sz w:val="20"/>
          <w:szCs w:val="20"/>
          <w:lang w:val="uz-Cyrl-UZ"/>
        </w:rPr>
        <w:t>6.НИЗОЛАРНИ ҲАЛ ҚИЛИШ.</w:t>
      </w:r>
    </w:p>
    <w:p w:rsidR="0067033F" w:rsidRPr="0067033F" w:rsidRDefault="0067033F" w:rsidP="000523EA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uz-Cyrl-UZ"/>
        </w:rPr>
      </w:pPr>
      <w:r w:rsidRPr="0067033F">
        <w:rPr>
          <w:rFonts w:ascii="Times New Roman" w:eastAsia="Calibri" w:hAnsi="Times New Roman" w:cs="Times New Roman"/>
          <w:sz w:val="20"/>
          <w:szCs w:val="20"/>
          <w:lang w:val="uz-Cyrl-UZ"/>
        </w:rPr>
        <w:t>6.1.Тарафлар шартномада кўрсатилган мажбурият ва шартларни бажармаган тақдирларда ЎзР Фуқаролик кодекси ва «Хўжалик юритувчи субъектлар фаолиятининг шарномавий-хуқуқий базаси тўғрисида»ги қонуни ҳамда бошқа қонун ҳужжатлари асосида жавобгар бўладилар.</w:t>
      </w:r>
    </w:p>
    <w:p w:rsidR="0067033F" w:rsidRPr="0067033F" w:rsidRDefault="0067033F" w:rsidP="000523EA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uz-Cyrl-UZ"/>
        </w:rPr>
      </w:pPr>
      <w:r w:rsidRPr="0067033F">
        <w:rPr>
          <w:rFonts w:ascii="Times New Roman" w:eastAsia="Calibri" w:hAnsi="Times New Roman" w:cs="Times New Roman"/>
          <w:sz w:val="20"/>
          <w:szCs w:val="20"/>
          <w:lang w:val="uz-Cyrl-UZ"/>
        </w:rPr>
        <w:t>6.2.Тарафлар ўртасида келиб чиқадиган низолар ўзаро келишув асосида, агар тарафлар келиша олмасалар низолар ЎзР «Хўжалик юритувчи субъектлар фаолиятининг шарномавий-хуқуқий базаси тўғрисида»ги қонун ва Фуқаролик кодексига асоан иқтисодий суди тартибида ҳал қилинади.</w:t>
      </w:r>
    </w:p>
    <w:p w:rsidR="0067033F" w:rsidRPr="0067033F" w:rsidRDefault="0067033F" w:rsidP="000523EA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uz-Cyrl-UZ"/>
        </w:rPr>
      </w:pPr>
      <w:r w:rsidRPr="0067033F">
        <w:rPr>
          <w:rFonts w:ascii="Times New Roman" w:eastAsia="Calibri" w:hAnsi="Times New Roman" w:cs="Times New Roman"/>
          <w:sz w:val="20"/>
          <w:szCs w:val="20"/>
          <w:lang w:val="uz-Cyrl-UZ"/>
        </w:rPr>
        <w:t>6.3.Келишмовчиликлар юзага келган тақдирда барча масалалар икки томонлама музокаралар йўли билан ҳал қилинади, келишиш имкони бўлмаганда Иқтисодий судда ҳал қилинади.</w:t>
      </w:r>
    </w:p>
    <w:p w:rsidR="0067033F" w:rsidRPr="0067033F" w:rsidRDefault="0067033F" w:rsidP="0067033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uz-Cyrl-UZ"/>
        </w:rPr>
      </w:pPr>
    </w:p>
    <w:p w:rsidR="0067033F" w:rsidRPr="0067033F" w:rsidRDefault="0067033F" w:rsidP="006703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uz-Cyrl-UZ"/>
        </w:rPr>
      </w:pPr>
      <w:r w:rsidRPr="0067033F">
        <w:rPr>
          <w:rFonts w:ascii="Times New Roman" w:eastAsia="Calibri" w:hAnsi="Times New Roman" w:cs="Times New Roman"/>
          <w:b/>
          <w:sz w:val="20"/>
          <w:szCs w:val="20"/>
          <w:lang w:val="uz-Cyrl-UZ"/>
        </w:rPr>
        <w:t>7.ШАРТНОМАНИНГ АМАЛ ҚИЛИШ МУДДАТИ</w:t>
      </w:r>
    </w:p>
    <w:p w:rsidR="0067033F" w:rsidRPr="0067033F" w:rsidRDefault="0067033F" w:rsidP="000523EA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uz-Cyrl-UZ"/>
        </w:rPr>
      </w:pPr>
      <w:r w:rsidRPr="0067033F">
        <w:rPr>
          <w:rFonts w:ascii="Times New Roman" w:eastAsia="Calibri" w:hAnsi="Times New Roman" w:cs="Times New Roman"/>
          <w:sz w:val="20"/>
          <w:szCs w:val="20"/>
          <w:lang w:val="uz-Cyrl-UZ"/>
        </w:rPr>
        <w:t>7.1.Ушбу шартнома томонлар ўртасида имзоланган вақтидан бошлаб томонларнинг зиммаларига олган мажбуриятларни бажарганларига қадар амалда бўлади.</w:t>
      </w:r>
    </w:p>
    <w:p w:rsidR="0067033F" w:rsidRPr="0067033F" w:rsidRDefault="0067033F" w:rsidP="000523EA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uz-Cyrl-UZ"/>
        </w:rPr>
      </w:pPr>
      <w:r w:rsidRPr="0067033F">
        <w:rPr>
          <w:rFonts w:ascii="Times New Roman" w:eastAsia="Calibri" w:hAnsi="Times New Roman" w:cs="Times New Roman"/>
          <w:sz w:val="20"/>
          <w:szCs w:val="20"/>
          <w:lang w:val="uz-Cyrl-UZ"/>
        </w:rPr>
        <w:t>7.2.Шартнома шартларига ўзгартириш киритиш, шунингдек, шартномаларни бекор қилиш қонун тарафлари асосида амалга оширилади.</w:t>
      </w:r>
    </w:p>
    <w:p w:rsidR="0067033F" w:rsidRPr="0067033F" w:rsidRDefault="0067033F" w:rsidP="000523EA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uz-Cyrl-UZ"/>
        </w:rPr>
      </w:pPr>
      <w:r w:rsidRPr="0067033F">
        <w:rPr>
          <w:rFonts w:ascii="Times New Roman" w:eastAsia="Calibri" w:hAnsi="Times New Roman" w:cs="Times New Roman"/>
          <w:sz w:val="20"/>
          <w:szCs w:val="20"/>
          <w:lang w:val="uz-Cyrl-UZ"/>
        </w:rPr>
        <w:t>7.3.Хўжалик шартномасини бир тоомонлама рад этиш, шартлдарига ўзгартириш киритишга йўл қўйилмайди. Қонучилик талаблари асосида оширилиши бундан мустасно.</w:t>
      </w:r>
    </w:p>
    <w:p w:rsidR="0067033F" w:rsidRPr="0067033F" w:rsidRDefault="0067033F" w:rsidP="0067033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uz-Cyrl-UZ"/>
        </w:rPr>
      </w:pPr>
    </w:p>
    <w:p w:rsidR="0067033F" w:rsidRPr="0067033F" w:rsidRDefault="0067033F" w:rsidP="006703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uz-Cyrl-UZ"/>
        </w:rPr>
      </w:pPr>
      <w:r w:rsidRPr="0067033F">
        <w:rPr>
          <w:rFonts w:ascii="Times New Roman" w:eastAsia="Calibri" w:hAnsi="Times New Roman" w:cs="Times New Roman"/>
          <w:b/>
          <w:sz w:val="20"/>
          <w:szCs w:val="20"/>
          <w:lang w:val="uz-Cyrl-UZ"/>
        </w:rPr>
        <w:t>8.ШАРТНОМАГА ЎЗГАРТИРИШ ВА ҚЎШИМЧАЛАР КИРИТИШ</w:t>
      </w:r>
    </w:p>
    <w:p w:rsidR="0067033F" w:rsidRPr="0067033F" w:rsidRDefault="0067033F" w:rsidP="000523EA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uz-Cyrl-UZ"/>
        </w:rPr>
      </w:pPr>
      <w:r w:rsidRPr="0067033F">
        <w:rPr>
          <w:rFonts w:ascii="Times New Roman" w:eastAsia="Calibri" w:hAnsi="Times New Roman" w:cs="Times New Roman"/>
          <w:sz w:val="20"/>
          <w:szCs w:val="20"/>
          <w:lang w:val="uz-Cyrl-UZ"/>
        </w:rPr>
        <w:t>8.1.Томонларнинг шартнома шартларига киритилган қўшимча ва ўзгартиришлари  унинг ажралмас қисми бўлиб хисобланади, улар албатта инобатга олиниши зарур.</w:t>
      </w:r>
    </w:p>
    <w:p w:rsidR="0067033F" w:rsidRPr="0067033F" w:rsidRDefault="0067033F" w:rsidP="000523E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val="uz-Cyrl-UZ"/>
        </w:rPr>
      </w:pPr>
      <w:r w:rsidRPr="0067033F">
        <w:rPr>
          <w:rFonts w:ascii="Times New Roman" w:eastAsia="Calibri" w:hAnsi="Times New Roman" w:cs="Times New Roman"/>
          <w:sz w:val="20"/>
          <w:szCs w:val="20"/>
          <w:lang w:val="uz-Cyrl-UZ"/>
        </w:rPr>
        <w:t>8.2.Шартнома қонунчилик ўзгарганда,  Ўзбекистон Республикасининг қонунчилик ҳужжатларида белгилаб берилган бошқа ҳолларда қайта тузилиши ёки ўзгартирилиши мумкин.</w:t>
      </w:r>
    </w:p>
    <w:p w:rsidR="0067033F" w:rsidRPr="0067033F" w:rsidRDefault="0067033F" w:rsidP="006703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uz-Cyrl-UZ"/>
        </w:rPr>
      </w:pPr>
      <w:r w:rsidRPr="0067033F">
        <w:rPr>
          <w:rFonts w:ascii="Times New Roman" w:eastAsia="Calibri" w:hAnsi="Times New Roman" w:cs="Times New Roman"/>
          <w:b/>
          <w:sz w:val="20"/>
          <w:szCs w:val="20"/>
          <w:lang w:val="uz-Cyrl-UZ"/>
        </w:rPr>
        <w:t>9.ФОРС МАЖОР</w:t>
      </w:r>
    </w:p>
    <w:p w:rsidR="0067033F" w:rsidRPr="0067033F" w:rsidRDefault="0067033F" w:rsidP="000523EA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uz-Cyrl-UZ"/>
        </w:rPr>
      </w:pPr>
      <w:r w:rsidRPr="0067033F">
        <w:rPr>
          <w:rFonts w:ascii="Times New Roman" w:eastAsia="Calibri" w:hAnsi="Times New Roman" w:cs="Times New Roman"/>
          <w:sz w:val="20"/>
          <w:szCs w:val="20"/>
          <w:lang w:val="uz-Cyrl-UZ"/>
        </w:rPr>
        <w:t>9.1.Тарафлардан бири шартноманинг енгиб бўлмайдиган куч, яъни фавқулотда муайян олдини олиб бўлмайдиган вазиятлар (табиий офатлар, ноқулай об-ҳаво шароити, ҳукумат тадбирлари, ҳокимият органларинигг қарорлари, ҳарбий низорлари, ички тартиб бузарликлар ва бошқа табиий офатлар)  форс мажор туфайли бажарилмаган ёки лозим даражада бажарилмаганлиги исботланса жавобгар бўлмайди.</w:t>
      </w:r>
    </w:p>
    <w:p w:rsidR="0067033F" w:rsidRPr="0067033F" w:rsidRDefault="0067033F" w:rsidP="000523EA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uz-Cyrl-UZ"/>
        </w:rPr>
      </w:pPr>
      <w:r w:rsidRPr="0067033F">
        <w:rPr>
          <w:rFonts w:ascii="Times New Roman" w:eastAsia="Calibri" w:hAnsi="Times New Roman" w:cs="Times New Roman"/>
          <w:sz w:val="20"/>
          <w:szCs w:val="20"/>
          <w:lang w:val="uz-Cyrl-UZ"/>
        </w:rPr>
        <w:t xml:space="preserve">9.2.Мазкур шартнома бажармаган ёки лозим даражада бажарилмаса, томонлар Ўзбекистон Республикаси «Хўжалик юритувчи субъектлар фаолиятининг шарномавий-хуқуқий базаси тўғрисида»ги қонуни ва Ўзбекистон Республикасининг бошқа амалдаги қонунлари тарафлари бўйича жавобгар бўлади. </w:t>
      </w:r>
    </w:p>
    <w:p w:rsidR="0067033F" w:rsidRPr="0067033F" w:rsidRDefault="0067033F" w:rsidP="006703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uz-Cyrl-UZ"/>
        </w:rPr>
      </w:pPr>
      <w:r w:rsidRPr="0067033F">
        <w:rPr>
          <w:rFonts w:ascii="Times New Roman" w:eastAsia="Calibri" w:hAnsi="Times New Roman" w:cs="Times New Roman"/>
          <w:b/>
          <w:sz w:val="20"/>
          <w:szCs w:val="20"/>
          <w:lang w:val="uz-Cyrl-UZ"/>
        </w:rPr>
        <w:t>10.БОШҚА ШАРТЛАР</w:t>
      </w:r>
    </w:p>
    <w:p w:rsidR="0067033F" w:rsidRPr="0067033F" w:rsidRDefault="0067033F" w:rsidP="000523EA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uz-Cyrl-UZ"/>
        </w:rPr>
      </w:pPr>
      <w:r w:rsidRPr="0067033F">
        <w:rPr>
          <w:rFonts w:ascii="Times New Roman" w:eastAsia="Calibri" w:hAnsi="Times New Roman" w:cs="Times New Roman"/>
          <w:sz w:val="20"/>
          <w:szCs w:val="20"/>
          <w:lang w:val="uz-Cyrl-UZ"/>
        </w:rPr>
        <w:t xml:space="preserve">10.1.Мазкур Шартномага киритиладиган барча ўзгартириш ва қўшимчалар ёзма шаклда тузилишива ҳар </w:t>
      </w:r>
      <w:bookmarkStart w:id="3" w:name="_GoBack"/>
      <w:bookmarkEnd w:id="3"/>
      <w:r w:rsidRPr="0067033F">
        <w:rPr>
          <w:rFonts w:ascii="Times New Roman" w:eastAsia="Calibri" w:hAnsi="Times New Roman" w:cs="Times New Roman"/>
          <w:sz w:val="20"/>
          <w:szCs w:val="20"/>
          <w:lang w:val="uz-Cyrl-UZ"/>
        </w:rPr>
        <w:t>иккала тарафлар орқали имзоланиши керак.</w:t>
      </w:r>
    </w:p>
    <w:p w:rsidR="0067033F" w:rsidRPr="0067033F" w:rsidRDefault="0067033F" w:rsidP="000523EA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uz-Cyrl-UZ"/>
        </w:rPr>
      </w:pPr>
      <w:r w:rsidRPr="0067033F">
        <w:rPr>
          <w:rFonts w:ascii="Times New Roman" w:eastAsia="Calibri" w:hAnsi="Times New Roman" w:cs="Times New Roman"/>
          <w:sz w:val="20"/>
          <w:szCs w:val="20"/>
          <w:lang w:val="uz-Cyrl-UZ"/>
        </w:rPr>
        <w:t>10.2.Мазкур №_____сонли шартнома «____»_______20______йилда 2 нусхада тузилган бўлиб, 20___йил «____»_______дан 20______йил «____»__________гача амал қилади.Шартнома тарафлар томонидан имзоланиб, ғазначилик бошқармасида белгиланган тартибда рўйхатдан ўтказилгандан сўнг қонуний кучга киради.</w:t>
      </w:r>
    </w:p>
    <w:p w:rsidR="0067033F" w:rsidRPr="0067033F" w:rsidRDefault="0067033F" w:rsidP="000523EA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uz-Cyrl-UZ"/>
        </w:rPr>
      </w:pPr>
      <w:r w:rsidRPr="0067033F">
        <w:rPr>
          <w:rFonts w:ascii="Times New Roman" w:eastAsia="Calibri" w:hAnsi="Times New Roman" w:cs="Times New Roman"/>
          <w:sz w:val="20"/>
          <w:szCs w:val="20"/>
          <w:lang w:val="uz-Cyrl-UZ"/>
        </w:rPr>
        <w:t>10.3.Ҳар иккала тарафлар томонидан имзоланган шартноманинг  бир нусхаси . «Ношир» га қайтарилгандан кейин «Обуначи»га журнал етказиб берилади.</w:t>
      </w:r>
    </w:p>
    <w:p w:rsidR="0067033F" w:rsidRPr="0067033F" w:rsidRDefault="0067033F" w:rsidP="006703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uz-Cyrl-UZ"/>
        </w:rPr>
      </w:pPr>
    </w:p>
    <w:p w:rsidR="0067033F" w:rsidRPr="0067033F" w:rsidRDefault="0067033F" w:rsidP="006703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uz-Cyrl-UZ"/>
        </w:rPr>
      </w:pPr>
      <w:r w:rsidRPr="0067033F">
        <w:rPr>
          <w:rFonts w:ascii="Times New Roman" w:eastAsia="Calibri" w:hAnsi="Times New Roman" w:cs="Times New Roman"/>
          <w:b/>
          <w:sz w:val="20"/>
          <w:szCs w:val="20"/>
          <w:lang w:val="uz-Cyrl-UZ"/>
        </w:rPr>
        <w:t>11.ТОМОНЛАРНИНГ ЮРИДИК МАНЗИЛЛАРИ ВА БАНК  РЕКВИЗИТЛАРИ</w:t>
      </w:r>
    </w:p>
    <w:p w:rsidR="0067033F" w:rsidRPr="0067033F" w:rsidRDefault="0067033F" w:rsidP="0067033F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val="uz-Cyrl-UZ"/>
        </w:rPr>
      </w:pPr>
      <w:r w:rsidRPr="0067033F">
        <w:rPr>
          <w:rFonts w:ascii="Times New Roman" w:eastAsia="Calibri" w:hAnsi="Times New Roman" w:cs="Times New Roman"/>
          <w:b/>
          <w:sz w:val="20"/>
          <w:szCs w:val="20"/>
          <w:lang w:val="uz-Cyrl-UZ"/>
        </w:rPr>
        <w:t xml:space="preserve">                                    «Ношир»                                                                       «Буюртмачи»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3"/>
        <w:gridCol w:w="4608"/>
      </w:tblGrid>
      <w:tr w:rsidR="0067033F" w:rsidRPr="0067033F" w:rsidTr="004A6122">
        <w:tc>
          <w:tcPr>
            <w:tcW w:w="4785" w:type="dxa"/>
            <w:shd w:val="clear" w:color="auto" w:fill="auto"/>
          </w:tcPr>
          <w:p w:rsidR="0067033F" w:rsidRPr="0067033F" w:rsidRDefault="0067033F" w:rsidP="006703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  <w:lang w:val="uz-Cyrl-UZ"/>
              </w:rPr>
            </w:pPr>
            <w:r w:rsidRPr="0067033F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  <w:lang w:val="uz-Cyrl-UZ"/>
              </w:rPr>
              <w:t>«SOG`LOM-IMMUNITET» МЧЖ</w:t>
            </w:r>
          </w:p>
          <w:p w:rsidR="0067033F" w:rsidRPr="0067033F" w:rsidRDefault="0067033F" w:rsidP="006703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z-Cyrl-UZ"/>
              </w:rPr>
            </w:pPr>
            <w:r w:rsidRPr="0067033F">
              <w:rPr>
                <w:rFonts w:ascii="Times New Roman" w:eastAsia="Calibri" w:hAnsi="Times New Roman" w:cs="Times New Roman"/>
                <w:sz w:val="20"/>
                <w:szCs w:val="20"/>
                <w:lang w:val="uz-Cyrl-UZ"/>
              </w:rPr>
              <w:t>(мол етказиб берувчининг номи)</w:t>
            </w:r>
          </w:p>
          <w:p w:rsidR="0067033F" w:rsidRPr="0067033F" w:rsidRDefault="0067033F" w:rsidP="006703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z-Cyrl-UZ"/>
              </w:rPr>
            </w:pPr>
            <w:r w:rsidRPr="0067033F">
              <w:rPr>
                <w:rFonts w:ascii="Times New Roman" w:eastAsia="Calibri" w:hAnsi="Times New Roman" w:cs="Times New Roman"/>
                <w:sz w:val="20"/>
                <w:szCs w:val="20"/>
                <w:lang w:val="uz-Cyrl-UZ"/>
              </w:rPr>
              <w:t>Манзил: 100125 Тошкент ш.,  Дурмон йули кўчаси,  40уй</w:t>
            </w:r>
          </w:p>
          <w:p w:rsidR="0067033F" w:rsidRPr="0067033F" w:rsidRDefault="0067033F" w:rsidP="006703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z-Cyrl-UZ"/>
              </w:rPr>
            </w:pPr>
            <w:r w:rsidRPr="0067033F">
              <w:rPr>
                <w:rFonts w:ascii="Times New Roman" w:eastAsia="Calibri" w:hAnsi="Times New Roman" w:cs="Times New Roman"/>
                <w:sz w:val="20"/>
                <w:szCs w:val="20"/>
                <w:lang w:val="uz-Cyrl-UZ"/>
              </w:rPr>
              <w:t>Тел. 03-71-262-85 91</w:t>
            </w:r>
          </w:p>
          <w:p w:rsidR="0067033F" w:rsidRPr="0067033F" w:rsidRDefault="0067033F" w:rsidP="006703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7033F">
              <w:rPr>
                <w:rFonts w:ascii="Times New Roman" w:eastAsia="Calibri" w:hAnsi="Times New Roman" w:cs="Times New Roman"/>
                <w:i/>
                <w:sz w:val="20"/>
                <w:szCs w:val="20"/>
                <w:lang w:val="uz-Cyrl-UZ"/>
              </w:rPr>
              <w:t>Е</w:t>
            </w:r>
            <w:r w:rsidRPr="0067033F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67033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mail</w:t>
            </w:r>
            <w:r w:rsidRPr="006703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hyperlink r:id="rId4" w:history="1">
              <w:r w:rsidRPr="0067033F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lang w:val="en-US"/>
                </w:rPr>
                <w:t>immunitet</w:t>
              </w:r>
              <w:r w:rsidRPr="0067033F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</w:rPr>
                <w:t>2015@</w:t>
              </w:r>
              <w:r w:rsidRPr="0067033F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lang w:val="en-US"/>
                </w:rPr>
                <w:t>mail</w:t>
              </w:r>
              <w:r w:rsidRPr="0067033F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</w:rPr>
                <w:t>.</w:t>
              </w:r>
              <w:r w:rsidRPr="0067033F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lang w:val="en-US"/>
                </w:rPr>
                <w:t>ru</w:t>
              </w:r>
            </w:hyperlink>
          </w:p>
          <w:p w:rsidR="0067033F" w:rsidRPr="0067033F" w:rsidRDefault="0067033F" w:rsidP="006703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z-Cyrl-UZ"/>
              </w:rPr>
            </w:pPr>
            <w:r w:rsidRPr="0067033F">
              <w:rPr>
                <w:rFonts w:ascii="Times New Roman" w:eastAsia="Calibri" w:hAnsi="Times New Roman" w:cs="Times New Roman"/>
                <w:sz w:val="20"/>
                <w:szCs w:val="20"/>
                <w:lang w:val="uz-Cyrl-UZ"/>
              </w:rPr>
              <w:t>х/р2020 8000 204 9 2019 6001</w:t>
            </w:r>
          </w:p>
          <w:p w:rsidR="0067033F" w:rsidRPr="0067033F" w:rsidRDefault="0067033F" w:rsidP="0067033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z-Cyrl-UZ"/>
              </w:rPr>
            </w:pPr>
            <w:r w:rsidRPr="0067033F">
              <w:rPr>
                <w:rFonts w:ascii="Times New Roman" w:eastAsia="Calibri" w:hAnsi="Times New Roman" w:cs="Times New Roman"/>
                <w:sz w:val="20"/>
                <w:szCs w:val="20"/>
                <w:lang w:val="uz-Cyrl-UZ"/>
              </w:rPr>
              <w:t>АТИБ «Ипотека Банк»Юнусобод филиали</w:t>
            </w:r>
            <w:r w:rsidRPr="0067033F">
              <w:rPr>
                <w:rFonts w:ascii="Times New Roman" w:eastAsia="Calibri" w:hAnsi="Times New Roman" w:cs="Times New Roman"/>
                <w:b/>
                <w:sz w:val="20"/>
                <w:szCs w:val="20"/>
                <w:lang w:val="uz-Cyrl-UZ"/>
              </w:rPr>
              <w:t xml:space="preserve">  </w:t>
            </w:r>
          </w:p>
          <w:p w:rsidR="0067033F" w:rsidRPr="0067033F" w:rsidRDefault="0067033F" w:rsidP="0067033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z-Cyrl-UZ"/>
              </w:rPr>
            </w:pPr>
            <w:r w:rsidRPr="0067033F">
              <w:rPr>
                <w:rFonts w:ascii="Times New Roman" w:eastAsia="Calibri" w:hAnsi="Times New Roman" w:cs="Times New Roman"/>
                <w:sz w:val="20"/>
                <w:szCs w:val="20"/>
                <w:lang w:val="uz-Cyrl-UZ"/>
              </w:rPr>
              <w:t>МФО 00837</w:t>
            </w:r>
          </w:p>
          <w:p w:rsidR="0067033F" w:rsidRPr="0067033F" w:rsidRDefault="0067033F" w:rsidP="0067033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z-Cyrl-UZ"/>
              </w:rPr>
            </w:pPr>
            <w:r w:rsidRPr="0067033F">
              <w:rPr>
                <w:rFonts w:ascii="Times New Roman" w:eastAsia="Calibri" w:hAnsi="Times New Roman" w:cs="Times New Roman"/>
                <w:sz w:val="20"/>
                <w:szCs w:val="20"/>
                <w:lang w:val="uz-Cyrl-UZ"/>
              </w:rPr>
              <w:t>СТИР 207120995</w:t>
            </w:r>
          </w:p>
          <w:p w:rsidR="0067033F" w:rsidRPr="0067033F" w:rsidRDefault="0067033F" w:rsidP="0067033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z-Cyrl-UZ"/>
              </w:rPr>
            </w:pPr>
            <w:r w:rsidRPr="0067033F">
              <w:rPr>
                <w:rFonts w:ascii="Times New Roman" w:eastAsia="Calibri" w:hAnsi="Times New Roman" w:cs="Times New Roman"/>
                <w:sz w:val="20"/>
                <w:szCs w:val="20"/>
                <w:lang w:val="uz-Cyrl-UZ"/>
              </w:rPr>
              <w:t>ОКЭД</w:t>
            </w:r>
          </w:p>
          <w:p w:rsidR="0067033F" w:rsidRPr="0067033F" w:rsidRDefault="0067033F" w:rsidP="0067033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z-Cyrl-UZ"/>
              </w:rPr>
            </w:pPr>
            <w:r w:rsidRPr="0067033F">
              <w:rPr>
                <w:rFonts w:ascii="Times New Roman" w:eastAsia="Calibri" w:hAnsi="Times New Roman" w:cs="Times New Roman"/>
                <w:sz w:val="20"/>
                <w:szCs w:val="20"/>
                <w:lang w:val="uz-Cyrl-UZ"/>
              </w:rPr>
              <w:t xml:space="preserve">Директор </w:t>
            </w:r>
          </w:p>
          <w:p w:rsidR="0067033F" w:rsidRPr="0067033F" w:rsidRDefault="0067033F" w:rsidP="006703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703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________________</w:t>
            </w:r>
            <w:r w:rsidRPr="0067033F">
              <w:rPr>
                <w:rFonts w:ascii="Times New Roman" w:eastAsia="Calibri" w:hAnsi="Times New Roman" w:cs="Times New Roman"/>
                <w:b/>
                <w:sz w:val="20"/>
                <w:szCs w:val="20"/>
                <w:lang w:val="uz-Cyrl-UZ"/>
              </w:rPr>
              <w:t>Кахоров Б.А.</w:t>
            </w:r>
          </w:p>
          <w:p w:rsidR="0067033F" w:rsidRPr="0067033F" w:rsidRDefault="0067033F" w:rsidP="0067033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z-Cyrl-UZ"/>
              </w:rPr>
            </w:pPr>
            <w:r w:rsidRPr="0067033F">
              <w:rPr>
                <w:rFonts w:ascii="Times New Roman" w:eastAsia="Calibri" w:hAnsi="Times New Roman" w:cs="Times New Roman"/>
                <w:sz w:val="20"/>
                <w:szCs w:val="20"/>
                <w:lang w:val="uz-Cyrl-UZ"/>
              </w:rPr>
              <w:t xml:space="preserve">  (имзо)</w:t>
            </w:r>
            <w:r w:rsidRPr="0067033F">
              <w:rPr>
                <w:rFonts w:ascii="Times New Roman" w:eastAsia="Calibri" w:hAnsi="Times New Roman" w:cs="Times New Roman"/>
                <w:b/>
                <w:sz w:val="20"/>
                <w:szCs w:val="20"/>
                <w:lang w:val="uz-Cyrl-UZ"/>
              </w:rPr>
              <w:t xml:space="preserve">                                                              </w:t>
            </w:r>
          </w:p>
        </w:tc>
        <w:tc>
          <w:tcPr>
            <w:tcW w:w="4786" w:type="dxa"/>
            <w:shd w:val="clear" w:color="auto" w:fill="auto"/>
          </w:tcPr>
          <w:p w:rsidR="0067033F" w:rsidRPr="0067033F" w:rsidRDefault="0067033F" w:rsidP="006703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7033F" w:rsidRPr="0067033F" w:rsidRDefault="0067033F" w:rsidP="006703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7033F" w:rsidRPr="0067033F" w:rsidRDefault="0067033F" w:rsidP="006703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7033F" w:rsidRPr="0067033F" w:rsidRDefault="0067033F" w:rsidP="006703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7033F" w:rsidRPr="0067033F" w:rsidRDefault="0067033F" w:rsidP="006703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7033F" w:rsidRPr="0067033F" w:rsidRDefault="0067033F" w:rsidP="006703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7033F" w:rsidRPr="0067033F" w:rsidRDefault="0067033F" w:rsidP="006703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7033F" w:rsidRPr="0067033F" w:rsidRDefault="0067033F" w:rsidP="006703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7033F" w:rsidRPr="0067033F" w:rsidRDefault="0067033F" w:rsidP="006703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7033F" w:rsidRPr="0067033F" w:rsidRDefault="0067033F" w:rsidP="006703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7033F" w:rsidRPr="0067033F" w:rsidRDefault="0067033F" w:rsidP="006703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7033F" w:rsidRPr="0067033F" w:rsidRDefault="0067033F" w:rsidP="006703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7033F" w:rsidRPr="0067033F" w:rsidRDefault="0067033F" w:rsidP="006703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67033F">
              <w:rPr>
                <w:rFonts w:ascii="Times New Roman" w:eastAsia="Calibri" w:hAnsi="Times New Roman" w:cs="Times New Roman"/>
                <w:sz w:val="20"/>
                <w:szCs w:val="20"/>
              </w:rPr>
              <w:t>Рахбар</w:t>
            </w:r>
            <w:proofErr w:type="spellEnd"/>
            <w:r w:rsidRPr="0067033F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</w:t>
            </w:r>
          </w:p>
          <w:p w:rsidR="0067033F" w:rsidRPr="0067033F" w:rsidRDefault="0067033F" w:rsidP="006703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67033F">
              <w:rPr>
                <w:rFonts w:ascii="Times New Roman" w:eastAsia="Calibri" w:hAnsi="Times New Roman" w:cs="Times New Roman"/>
                <w:sz w:val="20"/>
                <w:szCs w:val="20"/>
                <w:lang w:val="uz-Cyrl-UZ"/>
              </w:rPr>
              <w:t xml:space="preserve">                 </w:t>
            </w:r>
            <w:r w:rsidRPr="0067033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(</w:t>
            </w:r>
            <w:r w:rsidRPr="0067033F">
              <w:rPr>
                <w:rFonts w:ascii="Times New Roman" w:eastAsia="Calibri" w:hAnsi="Times New Roman" w:cs="Times New Roman"/>
                <w:sz w:val="20"/>
                <w:szCs w:val="20"/>
                <w:lang w:val="uz-Cyrl-UZ"/>
              </w:rPr>
              <w:t>имзо</w:t>
            </w:r>
            <w:r w:rsidRPr="0067033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)</w:t>
            </w:r>
          </w:p>
        </w:tc>
      </w:tr>
      <w:bookmarkEnd w:id="0"/>
    </w:tbl>
    <w:p w:rsidR="00590D90" w:rsidRDefault="00590D90"/>
    <w:sectPr w:rsidR="00590D90" w:rsidSect="0067033F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023"/>
    <w:rsid w:val="000523EA"/>
    <w:rsid w:val="002C3023"/>
    <w:rsid w:val="00590D90"/>
    <w:rsid w:val="0067033F"/>
    <w:rsid w:val="00F829F8"/>
    <w:rsid w:val="00FB0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208875-431E-4C42-873F-8C3B42E8D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&#8211;immunitet2015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1032</Words>
  <Characters>5888</Characters>
  <Application>Microsoft Office Word</Application>
  <DocSecurity>0</DocSecurity>
  <Lines>49</Lines>
  <Paragraphs>13</Paragraphs>
  <ScaleCrop>false</ScaleCrop>
  <Company/>
  <LinksUpToDate>false</LinksUpToDate>
  <CharactersWithSpaces>6907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Баходир Кахаров</dc:creator>
  <cp:keywords/>
  <dc:description/>
  <cp:lastModifiedBy>Баходир Кахаров</cp:lastModifiedBy>
  <cp:revision>7</cp:revision>
  <dcterms:created xsi:type="dcterms:W3CDTF">2020-07-16T13:17:00Z</dcterms:created>
  <dcterms:modified xsi:type="dcterms:W3CDTF">2022-10-10T02:10:00Z</dcterms:modified>
</cp:coreProperties>
</file>